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A3" w:rsidRPr="00DA6502" w:rsidRDefault="00F061A3" w:rsidP="00F061A3">
      <w:pPr>
        <w:jc w:val="both"/>
        <w:rPr>
          <w:rFonts w:ascii="Arial" w:hAnsi="Arial" w:cs="Arial"/>
          <w:b/>
          <w:bCs/>
          <w:lang w:val="en-GB"/>
        </w:rPr>
      </w:pPr>
      <w:r w:rsidRPr="00DA6502">
        <w:rPr>
          <w:rFonts w:ascii="Arial" w:hAnsi="Arial" w:cs="Arial"/>
          <w:b/>
          <w:bCs/>
          <w:lang w:val="en-GB"/>
        </w:rPr>
        <w:t>2)   Should we also give our phone numbers?</w:t>
      </w:r>
    </w:p>
    <w:p w:rsidR="00ED63BE" w:rsidRDefault="000606CF"/>
    <w:p w:rsidR="00F061A3" w:rsidRPr="00DA6502" w:rsidRDefault="00F061A3" w:rsidP="00F061A3">
      <w:pPr>
        <w:jc w:val="both"/>
        <w:rPr>
          <w:rFonts w:ascii="Arial" w:hAnsi="Arial" w:cs="Arial"/>
          <w:bCs/>
          <w:sz w:val="22"/>
          <w:szCs w:val="22"/>
        </w:rPr>
      </w:pPr>
      <w:r w:rsidRPr="00DA6502">
        <w:rPr>
          <w:rFonts w:ascii="Arial" w:hAnsi="Arial" w:cs="Arial"/>
          <w:bCs/>
          <w:sz w:val="22"/>
          <w:szCs w:val="22"/>
        </w:rPr>
        <w:t>These are used solely for follow-ups during the process of verification and data editing by ESO staff. Phone numbers will NOT be part of the Census database.</w:t>
      </w:r>
    </w:p>
    <w:p w:rsidR="00F061A3" w:rsidRPr="00DA6502" w:rsidRDefault="00F061A3" w:rsidP="00F061A3">
      <w:pPr>
        <w:jc w:val="both"/>
        <w:rPr>
          <w:rFonts w:ascii="Arial" w:hAnsi="Arial" w:cs="Arial"/>
          <w:bCs/>
          <w:sz w:val="22"/>
          <w:szCs w:val="22"/>
        </w:rPr>
      </w:pPr>
      <w:r w:rsidRPr="00DA6502">
        <w:rPr>
          <w:rFonts w:ascii="Arial" w:hAnsi="Arial" w:cs="Arial"/>
          <w:bCs/>
          <w:sz w:val="22"/>
          <w:szCs w:val="22"/>
        </w:rPr>
        <w:t>This practice is not also new; it has been done in previous surveys.</w:t>
      </w:r>
    </w:p>
    <w:p w:rsidR="00F061A3" w:rsidRDefault="00F061A3"/>
    <w:p w:rsidR="00F061A3" w:rsidRPr="00DA6502" w:rsidRDefault="00ED7B10" w:rsidP="00F061A3">
      <w:pPr>
        <w:jc w:val="both"/>
        <w:rPr>
          <w:rFonts w:ascii="Arial" w:hAnsi="Arial" w:cs="Arial"/>
          <w:b/>
          <w:bCs/>
          <w:lang w:val="en-GB"/>
        </w:rPr>
      </w:pPr>
      <w:hyperlink r:id="rId4" w:history="1">
        <w:r w:rsidR="00F061A3" w:rsidRPr="00005C75">
          <w:rPr>
            <w:rStyle w:val="Hyperlink"/>
            <w:rFonts w:ascii="Arial" w:hAnsi="Arial" w:cs="Arial"/>
            <w:b/>
            <w:bCs/>
          </w:rPr>
          <w:t>3</w:t>
        </w:r>
        <w:r w:rsidR="00F061A3" w:rsidRPr="00005C75">
          <w:rPr>
            <w:rStyle w:val="Hyperlink"/>
            <w:rFonts w:ascii="Arial" w:hAnsi="Arial" w:cs="Arial"/>
            <w:b/>
            <w:bCs/>
            <w:lang w:val="en-GB"/>
          </w:rPr>
          <w:t>)  Will our individual data such as health data be given out?</w:t>
        </w:r>
      </w:hyperlink>
      <w:r w:rsidR="00F061A3" w:rsidRPr="00DA6502">
        <w:rPr>
          <w:rFonts w:ascii="Arial" w:hAnsi="Arial" w:cs="Arial"/>
          <w:b/>
          <w:bCs/>
          <w:lang w:val="en-GB"/>
        </w:rPr>
        <w:t xml:space="preserve"> </w:t>
      </w:r>
    </w:p>
    <w:p w:rsidR="00F061A3" w:rsidRDefault="00F061A3"/>
    <w:sectPr w:rsidR="00F061A3" w:rsidSect="00241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1A3"/>
    <w:rsid w:val="00005C75"/>
    <w:rsid w:val="000606CF"/>
    <w:rsid w:val="000A7383"/>
    <w:rsid w:val="00241E80"/>
    <w:rsid w:val="005336A9"/>
    <w:rsid w:val="009F6F00"/>
    <w:rsid w:val="00ED7B10"/>
    <w:rsid w:val="00F0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C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vrst01\eudata\WEB%20SITE\Left%20Side\Other%20Resources\FAQ's\Census%20Q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Cayman Islands Government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Narnia_EU</dc:creator>
  <cp:keywords/>
  <dc:description/>
  <cp:lastModifiedBy>Narnia_EU</cp:lastModifiedBy>
  <cp:revision>2</cp:revision>
  <dcterms:created xsi:type="dcterms:W3CDTF">2010-09-30T17:15:00Z</dcterms:created>
  <dcterms:modified xsi:type="dcterms:W3CDTF">2010-09-30T17:15:00Z</dcterms:modified>
</cp:coreProperties>
</file>